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BF0" w:rsidRDefault="0091513A">
      <w:r>
        <w:rPr>
          <w:noProof/>
          <w:lang w:eastAsia="pt-BR"/>
        </w:rPr>
        <w:drawing>
          <wp:inline distT="0" distB="0" distL="0" distR="0">
            <wp:extent cx="5400040" cy="4432974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432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C2BF0" w:rsidSect="001C2B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1513A"/>
    <w:rsid w:val="001C2BF0"/>
    <w:rsid w:val="00915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B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15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51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 GODOFREDO ALVARENGA</dc:creator>
  <cp:lastModifiedBy>MARCIO GODOFREDO ALVARENGA</cp:lastModifiedBy>
  <cp:revision>1</cp:revision>
  <dcterms:created xsi:type="dcterms:W3CDTF">2026-10-13T20:06:00Z</dcterms:created>
  <dcterms:modified xsi:type="dcterms:W3CDTF">2026-10-13T20:06:00Z</dcterms:modified>
</cp:coreProperties>
</file>